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092F9F" w:rsidP="0093694F">
      <w:pPr>
        <w:pStyle w:val="Paragraphedeliste"/>
        <w:numPr>
          <w:ilvl w:val="0"/>
          <w:numId w:val="1"/>
        </w:numPr>
      </w:pPr>
      <w:r>
        <w:fldChar w:fldCharType="begin"/>
      </w:r>
      <w:r>
        <w:instrText>HYPERLINK "http://www.juridat.be/tribunal_commerce/verviers/images/BONNES_PRATIQUES.pdf"</w:instrText>
      </w:r>
      <w:r>
        <w:fldChar w:fldCharType="separate"/>
      </w:r>
      <w:r w:rsidR="0093694F" w:rsidRPr="00346FCE">
        <w:rPr>
          <w:rStyle w:val="Lienhypertexte"/>
        </w:rPr>
        <w:t>http://www.juridat.be/tribunal_commerce/verviers/images/BONNES_PRATIQUES.pdf</w:t>
      </w:r>
      <w:r>
        <w:fldChar w:fldCharType="end"/>
      </w:r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5" w:history="1">
        <w:r w:rsidR="0093694F" w:rsidRPr="00346FCE">
          <w:rPr>
            <w:rStyle w:val="Lienhypertexte"/>
          </w:rPr>
          <w:t>http://www.barreaudemontreal.qc.ca/loads/Guides/GuideMeilleuresPratiques_fr.pdf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6" w:history="1">
        <w:r w:rsidR="0093694F" w:rsidRPr="00346FCE">
          <w:rPr>
            <w:rStyle w:val="Lienhypertexte"/>
          </w:rPr>
          <w:t>http://www.fd.ulaval.ca/sites/default/files/plan_de_cours/drt_-_2202_a_tribunal-ecole_audition_en_appel.pdf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7" w:history="1">
        <w:r w:rsidR="0093694F" w:rsidRPr="00346FCE">
          <w:rPr>
            <w:rStyle w:val="Lienhypertexte"/>
          </w:rPr>
          <w:t>http://de.experts-institute.eu/IMG/pdf/2011_07_22_10_07_06_guide_trib_administratifs.pdf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8" w:history="1">
        <w:r w:rsidR="0093694F" w:rsidRPr="00346FCE">
          <w:rPr>
            <w:rStyle w:val="Lienhypertexte"/>
          </w:rPr>
          <w:t>http://www.umoncton.ca/umcm-droit/files/umcm-droit/wf/brochure.pdf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9" w:history="1">
        <w:r w:rsidR="0093694F" w:rsidRPr="00346FCE">
          <w:rPr>
            <w:rStyle w:val="Lienhypertexte"/>
          </w:rPr>
          <w:t>https://www.cia-ica.ca/docs/default-source/standards/sae123113f.pdf?sfvrsn=2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0" w:history="1">
        <w:r w:rsidR="0093694F" w:rsidRPr="00346FCE">
          <w:rPr>
            <w:rStyle w:val="Lienhypertexte"/>
          </w:rPr>
          <w:t>http://www.echr.coe.int/Documents/Guide_Art_6_FRA.pdf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1" w:history="1">
        <w:r w:rsidR="0093694F" w:rsidRPr="00346FCE">
          <w:rPr>
            <w:rStyle w:val="Lienhypertexte"/>
          </w:rPr>
          <w:t>http://www.justice.gouv.fr/publication/fp_organisation_justice.pdf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2" w:history="1">
        <w:r w:rsidR="0093694F" w:rsidRPr="00346FCE">
          <w:rPr>
            <w:rStyle w:val="Lienhypertexte"/>
          </w:rPr>
          <w:t>http://www.tribunaux.qc.ca/Tribunal_professions/ReglesPratique_avant2010.pdf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3" w:history="1">
        <w:r w:rsidR="0093694F" w:rsidRPr="00346FCE">
          <w:rPr>
            <w:rStyle w:val="Lienhypertexte"/>
          </w:rPr>
          <w:t>http://www.hrto.ca/hrto/sites/default/files/Commission/Regles-PlaintesRenvoyeesParLaCommission.pdf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4" w:history="1">
        <w:r w:rsidR="0093694F" w:rsidRPr="00346FCE">
          <w:rPr>
            <w:rStyle w:val="Lienhypertexte"/>
          </w:rPr>
          <w:t>http://curia.europa.eu/jcms/upload/docs/application/pdf/2009-07/fr_instructions_pratiques_aux_parties.pdf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5" w:history="1">
        <w:r w:rsidR="0093694F" w:rsidRPr="00346FCE">
          <w:rPr>
            <w:rStyle w:val="Lienhypertexte"/>
          </w:rPr>
          <w:t>http://www.ltb.gov.on.ca/stdprodconsume/groups/csc/_ltb/documents/resourcelist/Directive%20de%20pratique%20sur%20la%20repr%C3%A9sentation%20devant%20TJSO.pdf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6" w:history="1">
        <w:r w:rsidR="0093694F" w:rsidRPr="00346FCE">
          <w:rPr>
            <w:rStyle w:val="Lienhypertexte"/>
          </w:rPr>
          <w:t>http://www.clauses-abusives.fr/juris/tgip110322.pdf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7" w:history="1">
        <w:r w:rsidR="0093694F" w:rsidRPr="00346FCE">
          <w:rPr>
            <w:rStyle w:val="Lienhypertexte"/>
          </w:rPr>
          <w:t>http://www.procedurecivile.be/fileadmin/fichiers/les_pieges_de_la_procedure.pdf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8" w:history="1">
        <w:r w:rsidR="0093694F" w:rsidRPr="00346FCE">
          <w:rPr>
            <w:rStyle w:val="Lienhypertexte"/>
          </w:rPr>
          <w:t>http://www.gddc.pt/direitos-humanos/portugal-dh/acordaos/docs/Guide_pratique_sur_la_recevabilite.pdf</w:t>
        </w:r>
      </w:hyperlink>
    </w:p>
    <w:p w:rsidR="0093694F" w:rsidRDefault="00092F9F" w:rsidP="0093694F">
      <w:pPr>
        <w:pStyle w:val="Paragraphedeliste"/>
        <w:numPr>
          <w:ilvl w:val="0"/>
          <w:numId w:val="1"/>
        </w:numPr>
      </w:pPr>
      <w:hyperlink r:id="rId19" w:history="1">
        <w:r w:rsidR="00E93510" w:rsidRPr="00346FCE">
          <w:rPr>
            <w:rStyle w:val="Lienhypertexte"/>
          </w:rPr>
          <w:t>http://www.worldcoalition.org/media/resourcecenter/FR_Death_Penalty_Manual-05_06_13.pdf</w:t>
        </w:r>
      </w:hyperlink>
    </w:p>
    <w:p w:rsidR="00E93510" w:rsidRDefault="00E93510" w:rsidP="00E93510">
      <w:pPr>
        <w:pStyle w:val="Paragraphedeliste"/>
      </w:pPr>
    </w:p>
    <w:p w:rsidR="0093694F" w:rsidRDefault="00BE706D">
      <w:proofErr w:type="gramStart"/>
      <w:r>
        <w:t>lien</w:t>
      </w:r>
      <w:proofErr w:type="gramEnd"/>
    </w:p>
    <w:p w:rsidR="00BE706D" w:rsidRDefault="00BE706D" w:rsidP="00BE706D">
      <w:pPr>
        <w:pStyle w:val="Paragraphedeliste"/>
        <w:numPr>
          <w:ilvl w:val="0"/>
          <w:numId w:val="2"/>
        </w:numPr>
      </w:pPr>
      <w:hyperlink r:id="rId20" w:history="1">
        <w:r w:rsidRPr="00346FCE">
          <w:rPr>
            <w:rStyle w:val="Lienhypertexte"/>
          </w:rPr>
          <w:t>https://www.youtube.com/watch?v=NmvaOlfiUZY</w:t>
        </w:r>
      </w:hyperlink>
    </w:p>
    <w:p w:rsidR="00BE706D" w:rsidRDefault="00BE706D" w:rsidP="00BE706D">
      <w:pPr>
        <w:pStyle w:val="Paragraphedeliste"/>
        <w:numPr>
          <w:ilvl w:val="0"/>
          <w:numId w:val="2"/>
        </w:numPr>
      </w:pPr>
      <w:hyperlink r:id="rId21" w:history="1">
        <w:r w:rsidRPr="00346FCE">
          <w:rPr>
            <w:rStyle w:val="Lienhypertexte"/>
          </w:rPr>
          <w:t>https://www.youtube.com/watch?v=E3aXl6sa0BE</w:t>
        </w:r>
      </w:hyperlink>
    </w:p>
    <w:p w:rsidR="00BE706D" w:rsidRDefault="00BE706D" w:rsidP="00BE706D">
      <w:pPr>
        <w:pStyle w:val="Paragraphedeliste"/>
        <w:numPr>
          <w:ilvl w:val="0"/>
          <w:numId w:val="2"/>
        </w:numPr>
      </w:pPr>
      <w:hyperlink r:id="rId22" w:history="1">
        <w:r w:rsidRPr="00346FCE">
          <w:rPr>
            <w:rStyle w:val="Lienhypertexte"/>
          </w:rPr>
          <w:t>https://www.youtube.com/watch?v=uAea_MnDsKA</w:t>
        </w:r>
      </w:hyperlink>
    </w:p>
    <w:p w:rsidR="00BE706D" w:rsidRDefault="00BE706D" w:rsidP="00BE706D">
      <w:pPr>
        <w:pStyle w:val="Paragraphedeliste"/>
        <w:numPr>
          <w:ilvl w:val="0"/>
          <w:numId w:val="2"/>
        </w:numPr>
      </w:pPr>
      <w:hyperlink r:id="rId23" w:history="1">
        <w:r w:rsidRPr="00346FCE">
          <w:rPr>
            <w:rStyle w:val="Lienhypertexte"/>
          </w:rPr>
          <w:t>https://www.youtube.com/watch?v=JK-UByVfgKE</w:t>
        </w:r>
      </w:hyperlink>
    </w:p>
    <w:p w:rsidR="00BE706D" w:rsidRDefault="00BE706D" w:rsidP="00BE706D">
      <w:pPr>
        <w:pStyle w:val="Paragraphedeliste"/>
        <w:numPr>
          <w:ilvl w:val="0"/>
          <w:numId w:val="2"/>
        </w:numPr>
      </w:pPr>
      <w:hyperlink r:id="rId24" w:history="1">
        <w:r w:rsidRPr="00346FCE">
          <w:rPr>
            <w:rStyle w:val="Lienhypertexte"/>
          </w:rPr>
          <w:t>https://www.youtube.com/watch?v=jPtyuHMC9Bc</w:t>
        </w:r>
      </w:hyperlink>
    </w:p>
    <w:p w:rsidR="00BE706D" w:rsidRDefault="005335DF" w:rsidP="00BE706D">
      <w:pPr>
        <w:pStyle w:val="Paragraphedeliste"/>
        <w:numPr>
          <w:ilvl w:val="0"/>
          <w:numId w:val="2"/>
        </w:numPr>
      </w:pPr>
      <w:hyperlink r:id="rId25" w:history="1">
        <w:r w:rsidRPr="00346FCE">
          <w:rPr>
            <w:rStyle w:val="Lienhypertexte"/>
          </w:rPr>
          <w:t>https://www.youtube.com/watch?v=LEb9VyaWl-M</w:t>
        </w:r>
      </w:hyperlink>
    </w:p>
    <w:p w:rsidR="005335DF" w:rsidRDefault="005335DF" w:rsidP="005335DF">
      <w:pPr>
        <w:pStyle w:val="Paragraphedeliste"/>
      </w:pPr>
    </w:p>
    <w:sectPr w:rsidR="005335DF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868"/>
    <w:multiLevelType w:val="hybridMultilevel"/>
    <w:tmpl w:val="4F96BA28"/>
    <w:lvl w:ilvl="0" w:tplc="BA2A7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0689D"/>
    <w:multiLevelType w:val="hybridMultilevel"/>
    <w:tmpl w:val="9DA65BEA"/>
    <w:lvl w:ilvl="0" w:tplc="D2D4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3694F"/>
    <w:rsid w:val="00092F9F"/>
    <w:rsid w:val="00367F1C"/>
    <w:rsid w:val="005335DF"/>
    <w:rsid w:val="0093694F"/>
    <w:rsid w:val="00BE706D"/>
    <w:rsid w:val="00E9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694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6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ncton.ca/umcm-droit/files/umcm-droit/wf/brochure.pdf" TargetMode="External"/><Relationship Id="rId13" Type="http://schemas.openxmlformats.org/officeDocument/2006/relationships/hyperlink" Target="http://www.hrto.ca/hrto/sites/default/files/Commission/Regles-PlaintesRenvoyeesParLaCommission.pdf" TargetMode="External"/><Relationship Id="rId18" Type="http://schemas.openxmlformats.org/officeDocument/2006/relationships/hyperlink" Target="http://www.gddc.pt/direitos-humanos/portugal-dh/acordaos/docs/Guide_pratique_sur_la_recevabilit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3aXl6sa0BE" TargetMode="External"/><Relationship Id="rId7" Type="http://schemas.openxmlformats.org/officeDocument/2006/relationships/hyperlink" Target="http://de.experts-institute.eu/IMG/pdf/2011_07_22_10_07_06_guide_trib_administratifs.pdf" TargetMode="External"/><Relationship Id="rId12" Type="http://schemas.openxmlformats.org/officeDocument/2006/relationships/hyperlink" Target="http://www.tribunaux.qc.ca/Tribunal_professions/ReglesPratique_avant2010.pdf" TargetMode="External"/><Relationship Id="rId17" Type="http://schemas.openxmlformats.org/officeDocument/2006/relationships/hyperlink" Target="http://www.procedurecivile.be/fileadmin/fichiers/les_pieges_de_la_procedure.pdf" TargetMode="External"/><Relationship Id="rId25" Type="http://schemas.openxmlformats.org/officeDocument/2006/relationships/hyperlink" Target="https://www.youtube.com/watch?v=LEb9VyaWl-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uses-abusives.fr/juris/tgip110322.pdf" TargetMode="External"/><Relationship Id="rId20" Type="http://schemas.openxmlformats.org/officeDocument/2006/relationships/hyperlink" Target="https://www.youtube.com/watch?v=NmvaOlfiU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d.ulaval.ca/sites/default/files/plan_de_cours/drt_-_2202_a_tribunal-ecole_audition_en_appel.pdf" TargetMode="External"/><Relationship Id="rId11" Type="http://schemas.openxmlformats.org/officeDocument/2006/relationships/hyperlink" Target="http://www.justice.gouv.fr/publication/fp_organisation_justice.pdf" TargetMode="External"/><Relationship Id="rId24" Type="http://schemas.openxmlformats.org/officeDocument/2006/relationships/hyperlink" Target="https://www.youtube.com/watch?v=jPtyuHMC9Bc" TargetMode="External"/><Relationship Id="rId5" Type="http://schemas.openxmlformats.org/officeDocument/2006/relationships/hyperlink" Target="http://www.barreaudemontreal.qc.ca/loads/Guides/GuideMeilleuresPratiques_fr.pdf" TargetMode="External"/><Relationship Id="rId15" Type="http://schemas.openxmlformats.org/officeDocument/2006/relationships/hyperlink" Target="http://www.ltb.gov.on.ca/stdprodconsume/groups/csc/_ltb/documents/resourcelist/Directive%20de%20pratique%20sur%20la%20repr%C3%A9sentation%20devant%20TJSO.pdf" TargetMode="External"/><Relationship Id="rId23" Type="http://schemas.openxmlformats.org/officeDocument/2006/relationships/hyperlink" Target="https://www.youtube.com/watch?v=JK-UByVfgKE" TargetMode="External"/><Relationship Id="rId10" Type="http://schemas.openxmlformats.org/officeDocument/2006/relationships/hyperlink" Target="http://www.echr.coe.int/Documents/Guide_Art_6_FRA.pdf" TargetMode="External"/><Relationship Id="rId19" Type="http://schemas.openxmlformats.org/officeDocument/2006/relationships/hyperlink" Target="http://www.worldcoalition.org/media/resourcecenter/FR_Death_Penalty_Manual-05_06_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a-ica.ca/docs/default-source/standards/sae123113f.pdf?sfvrsn=2" TargetMode="External"/><Relationship Id="rId14" Type="http://schemas.openxmlformats.org/officeDocument/2006/relationships/hyperlink" Target="http://curia.europa.eu/jcms/upload/docs/application/pdf/2009-07/fr_instructions_pratiques_aux_parties.pdf" TargetMode="External"/><Relationship Id="rId22" Type="http://schemas.openxmlformats.org/officeDocument/2006/relationships/hyperlink" Target="https://www.youtube.com/watch?v=uAea_MnDsK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2015-01-27T16:34:00Z</dcterms:created>
  <dcterms:modified xsi:type="dcterms:W3CDTF">2015-01-28T17:23:00Z</dcterms:modified>
</cp:coreProperties>
</file>